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r>
        <w:rPr>
          <w:rFonts w:ascii="Times New Roman"/>
          <w:noProof/>
          <w:lang w:val="en-IE" w:eastAsia="en-IE"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  <w:lang w:val="en-IE" w:eastAsia="en-IE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65E9334F" w14:textId="77777777" w:rsidR="00071531" w:rsidRDefault="00071531" w:rsidP="00071531">
      <w:pPr>
        <w:pStyle w:val="Title"/>
        <w:jc w:val="center"/>
      </w:pPr>
      <w:r>
        <w:t>St Helen’s SNS</w:t>
      </w:r>
    </w:p>
    <w:p w14:paraId="076A5299" w14:textId="09C1ABD1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64B5C537" w:rsidR="00EE1386" w:rsidRDefault="00071531" w:rsidP="00071531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 xml:space="preserve">Teacher’s </w:t>
            </w:r>
            <w:r w:rsidR="00B27D92">
              <w:rPr>
                <w:b/>
              </w:rPr>
              <w:t>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3FDE815A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  <w:r w:rsidR="00071531">
              <w:rPr>
                <w:b/>
              </w:rPr>
              <w:t xml:space="preserve"> St Helen’s SNS, Limetree Avenue, Portmarnock, Co Dublin 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77777777"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  <w:bookmarkStart w:id="0" w:name="_GoBack"/>
      <w:bookmarkEnd w:id="0"/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071531"/>
    <w:rsid w:val="0077164B"/>
    <w:rsid w:val="00B27D92"/>
    <w:rsid w:val="00EE1386"/>
    <w:rsid w:val="00F4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Principal</cp:lastModifiedBy>
  <cp:revision>3</cp:revision>
  <dcterms:created xsi:type="dcterms:W3CDTF">2021-02-25T10:29:00Z</dcterms:created>
  <dcterms:modified xsi:type="dcterms:W3CDTF">2021-02-25T10:30:00Z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